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93" w:rsidRDefault="00B97093"/>
    <w:p w:rsidR="00B97093" w:rsidRDefault="00B97093" w:rsidP="00055567">
      <w:pPr>
        <w:spacing w:line="276" w:lineRule="auto"/>
        <w:rPr>
          <w:rFonts w:ascii="Verdana" w:hAnsi="Verdana"/>
        </w:rPr>
      </w:pPr>
    </w:p>
    <w:p w:rsidR="00055567" w:rsidRPr="00055567" w:rsidRDefault="00055567" w:rsidP="00055567">
      <w:pPr>
        <w:spacing w:line="276" w:lineRule="auto"/>
        <w:rPr>
          <w:rFonts w:ascii="Verdana" w:hAnsi="Verdana"/>
        </w:rPr>
      </w:pPr>
    </w:p>
    <w:p w:rsidR="00B97093" w:rsidRPr="001A7DA8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 xml:space="preserve">Meeting Call to Order / Determination of a Quorum </w:t>
      </w:r>
    </w:p>
    <w:p w:rsidR="00B97093" w:rsidRPr="001A7DA8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 xml:space="preserve">Adoption of Agenda </w:t>
      </w:r>
    </w:p>
    <w:p w:rsidR="00B97093" w:rsidRPr="001A7DA8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 xml:space="preserve">Introduction &amp; Welcome </w:t>
      </w:r>
    </w:p>
    <w:p w:rsidR="00055567" w:rsidRPr="001A7DA8" w:rsidRDefault="0055123A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>Review of By-Laws</w:t>
      </w:r>
    </w:p>
    <w:p w:rsidR="0055123A" w:rsidRPr="001A7DA8" w:rsidRDefault="0055123A" w:rsidP="0055123A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>Purpose of SAC</w:t>
      </w:r>
    </w:p>
    <w:p w:rsidR="00B97093" w:rsidRPr="001A7DA8" w:rsidRDefault="0055123A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>New</w:t>
      </w:r>
      <w:r w:rsidR="00B97093" w:rsidRPr="001A7DA8">
        <w:rPr>
          <w:rFonts w:ascii="Arial Narrow" w:hAnsi="Arial Narrow"/>
          <w:sz w:val="24"/>
          <w:szCs w:val="24"/>
        </w:rPr>
        <w:t xml:space="preserve"> Business  </w:t>
      </w:r>
    </w:p>
    <w:p w:rsidR="00B97093" w:rsidRPr="001A7DA8" w:rsidRDefault="00B97093" w:rsidP="00055567">
      <w:pPr>
        <w:numPr>
          <w:ilvl w:val="0"/>
          <w:numId w:val="29"/>
        </w:numPr>
        <w:tabs>
          <w:tab w:val="num" w:pos="720"/>
        </w:tabs>
        <w:spacing w:line="480" w:lineRule="auto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>SAC open positions</w:t>
      </w:r>
    </w:p>
    <w:p w:rsidR="00B97093" w:rsidRPr="001A7DA8" w:rsidRDefault="0055123A" w:rsidP="0055123A">
      <w:pPr>
        <w:numPr>
          <w:ilvl w:val="0"/>
          <w:numId w:val="29"/>
        </w:numPr>
        <w:tabs>
          <w:tab w:val="num" w:pos="720"/>
        </w:tabs>
        <w:spacing w:line="480" w:lineRule="auto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 xml:space="preserve">Construction update </w:t>
      </w:r>
      <w:r w:rsidR="00B97093" w:rsidRPr="001A7DA8">
        <w:rPr>
          <w:rFonts w:ascii="Arial Narrow" w:hAnsi="Arial Narrow"/>
          <w:sz w:val="24"/>
          <w:szCs w:val="24"/>
        </w:rPr>
        <w:t xml:space="preserve"> </w:t>
      </w:r>
    </w:p>
    <w:p w:rsidR="00B97093" w:rsidRPr="001A7DA8" w:rsidRDefault="0055123A" w:rsidP="00055567">
      <w:pPr>
        <w:numPr>
          <w:ilvl w:val="0"/>
          <w:numId w:val="29"/>
        </w:numPr>
        <w:tabs>
          <w:tab w:val="num" w:pos="720"/>
        </w:tabs>
        <w:spacing w:line="480" w:lineRule="auto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 xml:space="preserve">Early Release Days </w:t>
      </w:r>
    </w:p>
    <w:p w:rsidR="00B97093" w:rsidRPr="001A7DA8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>Open Agenda</w:t>
      </w:r>
    </w:p>
    <w:p w:rsidR="00B97093" w:rsidRPr="001A7DA8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 Narrow" w:hAnsi="Arial Narrow"/>
          <w:b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 xml:space="preserve">Next Meeting Confirmation / Adjournment </w:t>
      </w:r>
    </w:p>
    <w:p w:rsidR="00B97093" w:rsidRPr="001A7DA8" w:rsidRDefault="00B97093" w:rsidP="00055567">
      <w:pPr>
        <w:spacing w:line="480" w:lineRule="auto"/>
        <w:rPr>
          <w:rFonts w:ascii="Arial Narrow" w:hAnsi="Arial Narrow"/>
          <w:b/>
          <w:sz w:val="24"/>
          <w:szCs w:val="24"/>
        </w:rPr>
      </w:pPr>
    </w:p>
    <w:p w:rsidR="00B97093" w:rsidRPr="001A7DA8" w:rsidRDefault="00B97093" w:rsidP="00055567">
      <w:pPr>
        <w:spacing w:line="480" w:lineRule="auto"/>
        <w:rPr>
          <w:rFonts w:ascii="Arial Narrow" w:hAnsi="Arial Narrow"/>
          <w:b/>
          <w:sz w:val="24"/>
          <w:szCs w:val="24"/>
        </w:rPr>
      </w:pPr>
    </w:p>
    <w:p w:rsidR="00F7642A" w:rsidRPr="001A7DA8" w:rsidRDefault="00B97093" w:rsidP="001A7DA8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1A7DA8">
        <w:rPr>
          <w:rFonts w:ascii="Arial Narrow" w:hAnsi="Arial Narrow"/>
          <w:b/>
          <w:sz w:val="24"/>
          <w:szCs w:val="24"/>
        </w:rPr>
        <w:t>Chairman Notes:</w:t>
      </w:r>
    </w:p>
    <w:p w:rsidR="00B97093" w:rsidRPr="001A7DA8" w:rsidRDefault="00B97093" w:rsidP="00F7642A">
      <w:pPr>
        <w:numPr>
          <w:ilvl w:val="0"/>
          <w:numId w:val="29"/>
        </w:numPr>
        <w:spacing w:line="276" w:lineRule="auto"/>
        <w:rPr>
          <w:rFonts w:ascii="Arial Narrow" w:hAnsi="Arial Narrow"/>
          <w:sz w:val="24"/>
          <w:szCs w:val="24"/>
        </w:rPr>
      </w:pPr>
      <w:r w:rsidRPr="001A7DA8">
        <w:rPr>
          <w:rFonts w:ascii="Arial Narrow" w:hAnsi="Arial Narrow"/>
          <w:sz w:val="24"/>
          <w:szCs w:val="24"/>
        </w:rPr>
        <w:t xml:space="preserve">School Year SAC meeting dates: </w:t>
      </w:r>
    </w:p>
    <w:sectPr w:rsidR="00B97093" w:rsidRPr="001A7DA8" w:rsidSect="00055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384" w:right="630" w:bottom="720" w:left="864" w:header="475" w:footer="406" w:gutter="0"/>
      <w:cols w:space="720" w:equalWidth="0">
        <w:col w:w="10944" w:space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99" w:rsidRDefault="00655E99">
      <w:r>
        <w:separator/>
      </w:r>
    </w:p>
  </w:endnote>
  <w:endnote w:type="continuationSeparator" w:id="0">
    <w:p w:rsidR="00655E99" w:rsidRDefault="0065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A8" w:rsidRDefault="001A7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3" w:rsidRDefault="00B97093">
    <w:pPr>
      <w:jc w:val="center"/>
    </w:pPr>
  </w:p>
  <w:p w:rsidR="00B97093" w:rsidRDefault="009E7D8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-40005</wp:posOffset>
              </wp:positionH>
              <wp:positionV relativeFrom="paragraph">
                <wp:posOffset>17145</wp:posOffset>
              </wp:positionV>
              <wp:extent cx="6858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A3F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.35pt" to="536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nbEgIAACgEAAAOAAAAZHJzL2Uyb0RvYy54bWysU8GO2jAQvVfqP1i+QxIIlI0IqyqBXmiL&#10;tNsPMLZDrDq2ZRsCqvrvHRuC2PZSVVUkZ+yZeX4zb7x8PncSnbh1QqsSZ+MUI66oZkIdSvztdTNa&#10;YOQ8UYxIrXiJL9zh59X7d8veFHyiWy0ZtwhAlCt6U+LWe1MkiaMt74gba8MVOBttO+Jhaw8Js6QH&#10;9E4mkzSdJ722zFhNuXNwWl+deBXxm4ZT/7VpHPdIlhi4+bjauO7DmqyWpDhYYlpBbzTIP7DoiFBw&#10;6R2qJp6goxV/QHWCWu1048dUd4luGkF5rAGqydLfqnlpieGxFmiOM/c2uf8HS7+cdhYJBtphpEgH&#10;Em2F4mgSOtMbV0BApXY21EbP6sVsNf3ukNJVS9SBR4avFwNpWchI3qSEjTOAv+8/awYx5Oh1bNO5&#10;sV2AhAagc1TjcleDnz2icDhfzBZpCqLRwZeQYkg01vlPXHcoGCWWwDkCk9PW+UCEFENIuEfpjZAy&#10;ii0V6gF8OktjgtNSsOAMYc4e9pW06ERgXKZV+GJV4HkMs/qoWARrOWHrm+2JkFcbLpcq4EEpQOdm&#10;Xefhx1P6tF6sF/kon8zXozyt69HHTZWP5pvsw6ye1lVVZz8DtSwvWsEYV4HdMJtZ/nfa317Jdaru&#10;03lvQ/IWPfYLyA7/SDpqGeS7DsJes8vODhrDOMbg29MJ8/64B/vxga9+AQAA//8DAFBLAwQUAAYA&#10;CAAAACEA4B9FTtkAAAAHAQAADwAAAGRycy9kb3ducmV2LnhtbEyOwU7DMBBE70j8g7VI3FqnqdpA&#10;GqdCSHBvQeK6ibdxlHgdYqcNfD0uF7jNzoxmX7GfbS/ONPrWsYLVMgFBXDvdcqPg/e1l8QDCB2SN&#10;vWNS8EUe9uXtTYG5dhc+0PkYGhFH2OeowIQw5FL62pBFv3QDccxObrQY4jk2Uo94ieO2l2mSbKXF&#10;luMHgwM9G6q742QVvPJmSqvNCc132jxazrqPw2en1P3d/LQDEWgOf2W44kd0KCNT5SbWXvQKFtt1&#10;bCpIMxDXOMnWUVW/hiwL+Z+//AEAAP//AwBQSwECLQAUAAYACAAAACEAtoM4kv4AAADhAQAAEwAA&#10;AAAAAAAAAAAAAAAAAAAAW0NvbnRlbnRfVHlwZXNdLnhtbFBLAQItABQABgAIAAAAIQA4/SH/1gAA&#10;AJQBAAALAAAAAAAAAAAAAAAAAC8BAABfcmVscy8ucmVsc1BLAQItABQABgAIAAAAIQC7Q7nbEgIA&#10;ACgEAAAOAAAAAAAAAAAAAAAAAC4CAABkcnMvZTJvRG9jLnhtbFBLAQItABQABgAIAAAAIQDgH0VO&#10;2QAAAAcBAAAPAAAAAAAAAAAAAAAAAGwEAABkcnMvZG93bnJldi54bWxQSwUGAAAAAAQABADzAAAA&#10;cgUAAAAA&#10;" o:allowincell="f" strokecolor="#3c3c3c" strokeweight=".5pt"/>
          </w:pict>
        </mc:Fallback>
      </mc:AlternateContent>
    </w:r>
  </w:p>
  <w:p w:rsidR="001A7DA8" w:rsidRDefault="001A7DA8" w:rsidP="001A7DA8">
    <w:pPr>
      <w:jc w:val="center"/>
    </w:pPr>
    <w:r>
      <w:t>At Gerald Adams Elementary, w</w:t>
    </w:r>
    <w:r w:rsidRPr="001A7DA8">
      <w:t>e are committed to working to collaboratively provide a quality learning environment in which ALL children can learn and develop to their maximum potential.</w:t>
    </w:r>
  </w:p>
  <w:p w:rsidR="00B97093" w:rsidRDefault="00B97093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A8" w:rsidRDefault="001A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99" w:rsidRDefault="00655E99">
      <w:r>
        <w:separator/>
      </w:r>
    </w:p>
  </w:footnote>
  <w:footnote w:type="continuationSeparator" w:id="0">
    <w:p w:rsidR="00655E99" w:rsidRDefault="0065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A8" w:rsidRDefault="001A7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8C" w:rsidRPr="004D458C" w:rsidRDefault="004D458C" w:rsidP="004D458C">
    <w:pPr>
      <w:pStyle w:val="Heading2"/>
      <w:spacing w:after="60"/>
      <w:rPr>
        <w:sz w:val="22"/>
      </w:rPr>
    </w:pPr>
    <w:r w:rsidRPr="004D458C">
      <w:rPr>
        <w:sz w:val="22"/>
      </w:rPr>
      <w:drawing>
        <wp:inline distT="0" distB="0" distL="0" distR="0">
          <wp:extent cx="2733675" cy="2000250"/>
          <wp:effectExtent l="0" t="0" r="9525" b="0"/>
          <wp:docPr id="3" name="Picture 3" descr="G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58C" w:rsidRDefault="004D458C" w:rsidP="004D458C">
    <w:pPr>
      <w:pStyle w:val="Heading2"/>
      <w:spacing w:after="60"/>
      <w:jc w:val="left"/>
      <w:rPr>
        <w:sz w:val="22"/>
      </w:rPr>
    </w:pPr>
  </w:p>
  <w:p w:rsidR="004D458C" w:rsidRDefault="004D458C" w:rsidP="004D458C">
    <w:pPr>
      <w:pStyle w:val="Heading2"/>
      <w:spacing w:after="60"/>
      <w:rPr>
        <w:sz w:val="40"/>
        <w:szCs w:val="40"/>
      </w:rPr>
    </w:pPr>
    <w:r>
      <w:rPr>
        <w:sz w:val="40"/>
        <w:szCs w:val="40"/>
      </w:rPr>
      <w:t xml:space="preserve">SAC Agenda </w:t>
    </w:r>
    <w:r w:rsidRPr="004D458C">
      <w:rPr>
        <w:sz w:val="40"/>
        <w:szCs w:val="40"/>
      </w:rPr>
      <w:t>9</w:t>
    </w:r>
    <w:r>
      <w:rPr>
        <w:sz w:val="40"/>
        <w:szCs w:val="40"/>
      </w:rPr>
      <w:t>/6/2018</w:t>
    </w:r>
  </w:p>
  <w:p w:rsidR="00B97093" w:rsidRPr="004D458C" w:rsidRDefault="004D458C" w:rsidP="004D458C">
    <w:pPr>
      <w:pStyle w:val="Heading2"/>
      <w:spacing w:after="60"/>
      <w:rPr>
        <w:sz w:val="40"/>
        <w:szCs w:val="40"/>
      </w:rPr>
    </w:pPr>
    <w:r>
      <w:rPr>
        <w:sz w:val="40"/>
        <w:szCs w:val="40"/>
      </w:rPr>
      <w:t xml:space="preserve"> 5:30 pm </w:t>
    </w:r>
    <w:r w:rsidR="0055123A" w:rsidRPr="004D458C">
      <w:rPr>
        <w:sz w:val="40"/>
        <w:szCs w:val="40"/>
      </w:rPr>
      <w:t>Media Center</w:t>
    </w:r>
  </w:p>
  <w:p w:rsidR="00B97093" w:rsidRPr="004D458C" w:rsidRDefault="00B97093">
    <w:pPr>
      <w:ind w:hanging="90"/>
      <w:jc w:val="center"/>
      <w:rPr>
        <w:sz w:val="40"/>
        <w:szCs w:val="40"/>
      </w:rPr>
    </w:pPr>
  </w:p>
  <w:p w:rsidR="00B97093" w:rsidRDefault="009E7D80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17780</wp:posOffset>
              </wp:positionV>
              <wp:extent cx="6880860" cy="127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0860" cy="12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59A99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4pt" to="536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cOHgIAADUEAAAOAAAAZHJzL2Uyb0RvYy54bWysU02P2yAQvVfqf0DcE9uJN+u14qwqO+ll&#10;2420294J4BgVAwISJ6r63zuQj2bbS1VVlvDAzDzezBvmj4deoj23TmhV4WycYsQV1UyobYW/vK5G&#10;BUbOE8WI1IpX+Mgdfly8fzcfTMknutOScYsARLlyMBXuvDdlkjja8Z64sTZcgbPVticetnabMEsG&#10;QO9lMknTWTJoy4zVlDsHp83JiRcRv2059c9t67hHssLAzcfVxnUT1mQxJ+XWEtMJeqZB/oFFT4SC&#10;S69QDfEE7az4A6oX1GqnWz+muk902wrKYw1QTZb+Vs1LRwyPtUBznLm2yf0/WPp5v7ZIsApPMFKk&#10;B4mehOJoGjozGFdCQK3WNtRGD+rFPGn6zSGl646oLY8MX48G0rKQkbxJCRtnAH8zfNIMYsjO69im&#10;Q2t71EphvobEAA6tQIeoy/GqCz94ROFwVhRpMQP5KPiyyX2ULSFlQAm5xjr/keseBaPCEgqImGT/&#10;5Hxg9SskhCu9ElJG5aVCA+BP79KY4LQULDhDmLPbTS0t2hOYnWkdvlgieG7DrN4pFsE6TtjybHsi&#10;5MmGy6UKeFAN0Dlbp+H4/pA+LItlkY/yyWw5ytOmGX1Y1flotsru75ppU9dN9iNQy/KyE4xxFdhd&#10;BjXL/24Qzk/mNGLXUb22IXmLHvsFZC//SDoKG7Q8TcVGs+PaXgSH2YzB53cUhv92D/bta1/8BAAA&#10;//8DAFBLAwQUAAYACAAAACEA5g/gwt8AAAAHAQAADwAAAGRycy9kb3ducmV2LnhtbEyPy07DMBRE&#10;90j8g3WR2KDWbosICbmpKl6qQF00PNZufEmi+hFitwl/j7uC5WhGM2fy5Wg0O1LvW2cRZlMBjGzl&#10;VGtrhPe3p8ktMB+kVVI7Swg/5GFZnJ/lMlNusFs6lqFmscT6TCI0IXQZ575qyEg/dR3Z6H253sgQ&#10;ZV9z1cshlhvN50LccCNbGxca2dF9Q9W+PBgEX6ZXD9fJZqaHj8/69Xn9snrcfyNeXoyrO2CBxvAX&#10;hhN+RIciMu3cwSrPNMIkTWMSYR4PnGyRLBJgO4SFAF7k/D9/8QsAAP//AwBQSwECLQAUAAYACAAA&#10;ACEAtoM4kv4AAADhAQAAEwAAAAAAAAAAAAAAAAAAAAAAW0NvbnRlbnRfVHlwZXNdLnhtbFBLAQIt&#10;ABQABgAIAAAAIQA4/SH/1gAAAJQBAAALAAAAAAAAAAAAAAAAAC8BAABfcmVscy8ucmVsc1BLAQIt&#10;ABQABgAIAAAAIQC16gcOHgIAADUEAAAOAAAAAAAAAAAAAAAAAC4CAABkcnMvZTJvRG9jLnhtbFBL&#10;AQItABQABgAIAAAAIQDmD+DC3wAAAAcBAAAPAAAAAAAAAAAAAAAAAHgEAABkcnMvZG93bnJldi54&#10;bWxQSwUGAAAAAAQABADzAAAAhAUAAAAA&#10;" o:allowincell="f" strokecolor="#3c3c3c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A8" w:rsidRDefault="001A7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12A"/>
    <w:multiLevelType w:val="multilevel"/>
    <w:tmpl w:val="8B222598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8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5208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163BE"/>
    <w:multiLevelType w:val="multilevel"/>
    <w:tmpl w:val="05DAF760"/>
    <w:lvl w:ilvl="0">
      <w:start w:val="1"/>
      <w:numFmt w:val="bullet"/>
      <w:lvlText w:val=""/>
      <w:lvlJc w:val="left"/>
      <w:pPr>
        <w:tabs>
          <w:tab w:val="num" w:pos="1152"/>
        </w:tabs>
        <w:ind w:left="1080" w:hanging="21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F5226B"/>
    <w:multiLevelType w:val="hybridMultilevel"/>
    <w:tmpl w:val="1A60309A"/>
    <w:lvl w:ilvl="0" w:tplc="663A2D08">
      <w:start w:val="1"/>
      <w:numFmt w:val="lowerLetter"/>
      <w:lvlText w:val="%1."/>
      <w:lvlJc w:val="left"/>
      <w:pPr>
        <w:tabs>
          <w:tab w:val="num" w:pos="1512"/>
        </w:tabs>
        <w:ind w:left="1872" w:hanging="432"/>
      </w:pPr>
      <w:rPr>
        <w:rFonts w:hint="default"/>
      </w:rPr>
    </w:lvl>
    <w:lvl w:ilvl="1" w:tplc="02BA0C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B019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C085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A0154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2E43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00F0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9C54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A52BA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8233E4F"/>
    <w:multiLevelType w:val="hybridMultilevel"/>
    <w:tmpl w:val="5D3E65F8"/>
    <w:lvl w:ilvl="0" w:tplc="B5C60948">
      <w:start w:val="1"/>
      <w:numFmt w:val="bullet"/>
      <w:lvlText w:val="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 w:tplc="5B66E76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B0CFD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660C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8AF9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FEA4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F447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7289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D458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6F1869"/>
    <w:multiLevelType w:val="multilevel"/>
    <w:tmpl w:val="AC4EAC7C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C63180"/>
    <w:multiLevelType w:val="multilevel"/>
    <w:tmpl w:val="614611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D05130"/>
    <w:multiLevelType w:val="hybridMultilevel"/>
    <w:tmpl w:val="447228F0"/>
    <w:lvl w:ilvl="0" w:tplc="5DF4B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EC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68EA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A6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4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4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23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4B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89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90BBE"/>
    <w:multiLevelType w:val="multilevel"/>
    <w:tmpl w:val="08FCF7CE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97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50205"/>
    <w:multiLevelType w:val="hybridMultilevel"/>
    <w:tmpl w:val="614611B6"/>
    <w:lvl w:ilvl="0" w:tplc="820216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7E870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BD6DE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4EDF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D256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293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3CF4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164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3401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F11C5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D4378A4"/>
    <w:multiLevelType w:val="hybridMultilevel"/>
    <w:tmpl w:val="F4B0C3CC"/>
    <w:lvl w:ilvl="0" w:tplc="076E4118">
      <w:start w:val="1"/>
      <w:numFmt w:val="bullet"/>
      <w:lvlText w:val=""/>
      <w:lvlJc w:val="left"/>
      <w:pPr>
        <w:tabs>
          <w:tab w:val="num" w:pos="1224"/>
        </w:tabs>
        <w:ind w:left="1224" w:hanging="288"/>
      </w:pPr>
      <w:rPr>
        <w:rFonts w:ascii="Symbol" w:hAnsi="Symbol" w:hint="default"/>
      </w:rPr>
    </w:lvl>
    <w:lvl w:ilvl="1" w:tplc="C7DCD37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5CE2D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128A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0443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083E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027C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3821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0479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185E5B"/>
    <w:multiLevelType w:val="singleLevel"/>
    <w:tmpl w:val="07E08316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41B73D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946944"/>
    <w:multiLevelType w:val="multilevel"/>
    <w:tmpl w:val="A484FE3A"/>
    <w:lvl w:ilvl="0">
      <w:start w:val="1"/>
      <w:numFmt w:val="decimal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5B1337"/>
    <w:multiLevelType w:val="multilevel"/>
    <w:tmpl w:val="5494341C"/>
    <w:lvl w:ilvl="0">
      <w:start w:val="1"/>
      <w:numFmt w:val="lowerRoman"/>
      <w:lvlText w:val="%1"/>
      <w:lvlJc w:val="left"/>
      <w:pPr>
        <w:tabs>
          <w:tab w:val="num" w:pos="1224"/>
        </w:tabs>
        <w:ind w:left="1224" w:hanging="216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B378EC"/>
    <w:multiLevelType w:val="multilevel"/>
    <w:tmpl w:val="5494341C"/>
    <w:lvl w:ilvl="0">
      <w:start w:val="1"/>
      <w:numFmt w:val="lowerRoman"/>
      <w:lvlText w:val="%1"/>
      <w:lvlJc w:val="left"/>
      <w:pPr>
        <w:tabs>
          <w:tab w:val="num" w:pos="1224"/>
        </w:tabs>
        <w:ind w:left="1224" w:hanging="216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BE7905"/>
    <w:multiLevelType w:val="hybridMultilevel"/>
    <w:tmpl w:val="1B4E0344"/>
    <w:lvl w:ilvl="0" w:tplc="4726CC6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 w:tplc="34A06A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126D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F8A7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F6F8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2E93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81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9E5D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D2EB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180988"/>
    <w:multiLevelType w:val="hybridMultilevel"/>
    <w:tmpl w:val="A660223A"/>
    <w:lvl w:ilvl="0" w:tplc="BF5E18BA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 w:tplc="21483C1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22A1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3AE3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B246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646E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E2BD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B6C7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2AC3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D57274"/>
    <w:multiLevelType w:val="multilevel"/>
    <w:tmpl w:val="5D3E65F8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9823BA"/>
    <w:multiLevelType w:val="multilevel"/>
    <w:tmpl w:val="8B222598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9891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007DDA"/>
    <w:multiLevelType w:val="hybridMultilevel"/>
    <w:tmpl w:val="AD6EF2D2"/>
    <w:lvl w:ilvl="0" w:tplc="F5C675C0">
      <w:start w:val="1"/>
      <w:numFmt w:val="lowerLetter"/>
      <w:lvlText w:val="%1."/>
      <w:lvlJc w:val="left"/>
      <w:pPr>
        <w:tabs>
          <w:tab w:val="num" w:pos="1512"/>
        </w:tabs>
        <w:ind w:left="1872" w:hanging="432"/>
      </w:pPr>
      <w:rPr>
        <w:rFonts w:hint="default"/>
      </w:rPr>
    </w:lvl>
    <w:lvl w:ilvl="1" w:tplc="E88032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D6E2C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83C17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347F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72CCA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547E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45203F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BAC2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AE420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4E7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317305"/>
    <w:multiLevelType w:val="multilevel"/>
    <w:tmpl w:val="46B043C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91E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BA1010"/>
    <w:multiLevelType w:val="multilevel"/>
    <w:tmpl w:val="F4B0C3C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288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4C23FB8"/>
    <w:multiLevelType w:val="hybridMultilevel"/>
    <w:tmpl w:val="58F2D5CA"/>
    <w:lvl w:ilvl="0" w:tplc="5CA803DC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 w:tplc="4874E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CA6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1E6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48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4B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183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0C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69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027852"/>
    <w:multiLevelType w:val="multilevel"/>
    <w:tmpl w:val="46B043C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976D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3A67D0C"/>
    <w:multiLevelType w:val="multilevel"/>
    <w:tmpl w:val="0838A58A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609140A"/>
    <w:multiLevelType w:val="multilevel"/>
    <w:tmpl w:val="5680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43650A"/>
    <w:multiLevelType w:val="hybridMultilevel"/>
    <w:tmpl w:val="05DAF760"/>
    <w:lvl w:ilvl="0" w:tplc="D1A06062">
      <w:start w:val="1"/>
      <w:numFmt w:val="bullet"/>
      <w:lvlText w:val=""/>
      <w:lvlJc w:val="left"/>
      <w:pPr>
        <w:tabs>
          <w:tab w:val="num" w:pos="1152"/>
        </w:tabs>
        <w:ind w:left="1080" w:hanging="216"/>
      </w:pPr>
      <w:rPr>
        <w:rFonts w:ascii="Symbol" w:hAnsi="Symbol" w:hint="default"/>
      </w:rPr>
    </w:lvl>
    <w:lvl w:ilvl="1" w:tplc="0E8E98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5C485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56BA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2632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F63D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6674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888A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288B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3"/>
  </w:num>
  <w:num w:numId="3">
    <w:abstractNumId w:val="7"/>
  </w:num>
  <w:num w:numId="4">
    <w:abstractNumId w:val="5"/>
  </w:num>
  <w:num w:numId="5">
    <w:abstractNumId w:val="4"/>
  </w:num>
  <w:num w:numId="6">
    <w:abstractNumId w:val="20"/>
  </w:num>
  <w:num w:numId="7">
    <w:abstractNumId w:val="10"/>
  </w:num>
  <w:num w:numId="8">
    <w:abstractNumId w:val="6"/>
  </w:num>
  <w:num w:numId="9">
    <w:abstractNumId w:val="12"/>
  </w:num>
  <w:num w:numId="10">
    <w:abstractNumId w:val="28"/>
  </w:num>
  <w:num w:numId="11">
    <w:abstractNumId w:val="34"/>
  </w:num>
  <w:num w:numId="12">
    <w:abstractNumId w:val="2"/>
  </w:num>
  <w:num w:numId="13">
    <w:abstractNumId w:val="16"/>
  </w:num>
  <w:num w:numId="14">
    <w:abstractNumId w:val="23"/>
  </w:num>
  <w:num w:numId="15">
    <w:abstractNumId w:val="30"/>
  </w:num>
  <w:num w:numId="16">
    <w:abstractNumId w:val="19"/>
  </w:num>
  <w:num w:numId="17">
    <w:abstractNumId w:val="17"/>
  </w:num>
  <w:num w:numId="18">
    <w:abstractNumId w:val="15"/>
  </w:num>
  <w:num w:numId="19">
    <w:abstractNumId w:val="21"/>
  </w:num>
  <w:num w:numId="20">
    <w:abstractNumId w:val="32"/>
  </w:num>
  <w:num w:numId="21">
    <w:abstractNumId w:val="3"/>
  </w:num>
  <w:num w:numId="22">
    <w:abstractNumId w:val="29"/>
  </w:num>
  <w:num w:numId="23">
    <w:abstractNumId w:val="8"/>
  </w:num>
  <w:num w:numId="24">
    <w:abstractNumId w:val="26"/>
  </w:num>
  <w:num w:numId="25">
    <w:abstractNumId w:val="18"/>
  </w:num>
  <w:num w:numId="26">
    <w:abstractNumId w:val="13"/>
  </w:num>
  <w:num w:numId="27">
    <w:abstractNumId w:val="27"/>
  </w:num>
  <w:num w:numId="28">
    <w:abstractNumId w:val="24"/>
  </w:num>
  <w:num w:numId="29">
    <w:abstractNumId w:val="11"/>
  </w:num>
  <w:num w:numId="30">
    <w:abstractNumId w:val="31"/>
  </w:num>
  <w:num w:numId="31">
    <w:abstractNumId w:val="9"/>
  </w:num>
  <w:num w:numId="32">
    <w:abstractNumId w:val="14"/>
  </w:num>
  <w:num w:numId="33">
    <w:abstractNumId w:val="22"/>
  </w:num>
  <w:num w:numId="34">
    <w:abstractNumId w:val="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D1"/>
    <w:rsid w:val="00055567"/>
    <w:rsid w:val="001A7DA8"/>
    <w:rsid w:val="002A116B"/>
    <w:rsid w:val="004345D1"/>
    <w:rsid w:val="004D458C"/>
    <w:rsid w:val="0055123A"/>
    <w:rsid w:val="00655E99"/>
    <w:rsid w:val="006C76AF"/>
    <w:rsid w:val="008E546B"/>
    <w:rsid w:val="009E7D80"/>
    <w:rsid w:val="00B97093"/>
    <w:rsid w:val="00F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5F85CE5F"/>
  <w15:chartTrackingRefBased/>
  <w15:docId w15:val="{5DFCB146-8282-41AE-84AD-C35CA132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skerville Old Face" w:hAnsi="Baskerville Old Face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2610"/>
        <w:tab w:val="left" w:pos="4320"/>
        <w:tab w:val="left" w:pos="7200"/>
      </w:tabs>
      <w:ind w:left="90"/>
      <w:jc w:val="center"/>
      <w:outlineLvl w:val="2"/>
    </w:pPr>
    <w:rPr>
      <w:rFonts w:cs="Arial"/>
      <w:b/>
      <w:bCs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_Section"/>
    <w:basedOn w:val="Normal"/>
    <w:pPr>
      <w:widowControl w:val="0"/>
    </w:pPr>
    <w:rPr>
      <w:snapToGrid w:val="0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00"/>
      <w:u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character" w:styleId="FollowedHyperlink">
    <w:name w:val="FollowedHyperlink"/>
    <w:basedOn w:val="DefaultParagraphFont"/>
    <w:semiHidden/>
    <w:rPr>
      <w:color w:val="000000"/>
      <w:u w:val="single"/>
    </w:rPr>
  </w:style>
  <w:style w:type="paragraph" w:styleId="BodyTextIndent">
    <w:name w:val="Body Text Indent"/>
    <w:basedOn w:val="Normal"/>
    <w:semiHidden/>
    <w:pPr>
      <w:tabs>
        <w:tab w:val="left" w:pos="2610"/>
        <w:tab w:val="left" w:pos="4320"/>
        <w:tab w:val="left" w:pos="7200"/>
      </w:tabs>
      <w:ind w:left="90"/>
      <w:jc w:val="center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%20McCormick\Application%20Data\Microsoft\Templates\NEHI%20SAC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NEHI SAC Agenda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SAC Agenda</vt:lpstr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SAC Agenda</dc:title>
  <dc:subject/>
  <dc:creator>Theresa McCormick</dc:creator>
  <cp:keywords>SAC, Agenda</cp:keywords>
  <cp:lastModifiedBy>Kristen Logan</cp:lastModifiedBy>
  <cp:revision>2</cp:revision>
  <cp:lastPrinted>2004-01-16T17:04:00Z</cp:lastPrinted>
  <dcterms:created xsi:type="dcterms:W3CDTF">2018-09-05T13:35:00Z</dcterms:created>
  <dcterms:modified xsi:type="dcterms:W3CDTF">2018-09-05T13:35:00Z</dcterms:modified>
</cp:coreProperties>
</file>